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D32" w:rsidRPr="00FE3326" w:rsidRDefault="00092D32" w:rsidP="00FE3326">
      <w:pPr>
        <w:ind w:left="-851" w:firstLine="0"/>
        <w:rPr>
          <w:b/>
          <w:sz w:val="32"/>
          <w:szCs w:val="32"/>
          <w:u w:val="single"/>
        </w:rPr>
      </w:pPr>
      <w:r w:rsidRPr="00FE3326">
        <w:rPr>
          <w:b/>
          <w:sz w:val="32"/>
          <w:szCs w:val="32"/>
          <w:u w:val="single"/>
        </w:rPr>
        <w:t>Средства обучения и воспитания</w:t>
      </w:r>
      <w:r w:rsidR="00FE3326" w:rsidRPr="00FE3326">
        <w:rPr>
          <w:b/>
          <w:sz w:val="32"/>
          <w:szCs w:val="32"/>
          <w:u w:val="single"/>
        </w:rPr>
        <w:t xml:space="preserve"> ОЧУ ШСР «Прогресс»</w:t>
      </w:r>
    </w:p>
    <w:p w:rsidR="00FE3326" w:rsidRDefault="00092D32" w:rsidP="00FE3326">
      <w:pPr>
        <w:ind w:left="-851" w:firstLine="0"/>
        <w:rPr>
          <w:sz w:val="32"/>
          <w:szCs w:val="32"/>
        </w:rPr>
      </w:pPr>
      <w:r w:rsidRPr="00FE3326">
        <w:rPr>
          <w:sz w:val="32"/>
          <w:szCs w:val="32"/>
        </w:rPr>
        <w:t xml:space="preserve">В </w:t>
      </w:r>
      <w:r w:rsidR="00FE3326" w:rsidRPr="00FE3326">
        <w:rPr>
          <w:sz w:val="32"/>
          <w:szCs w:val="32"/>
        </w:rPr>
        <w:t>школе</w:t>
      </w:r>
      <w:r w:rsidRPr="00FE3326">
        <w:rPr>
          <w:sz w:val="32"/>
          <w:szCs w:val="32"/>
        </w:rPr>
        <w:t xml:space="preserve"> созданы необходимые условия для осуществления образовательной деятельности</w:t>
      </w:r>
      <w:r w:rsidR="00FE3326">
        <w:rPr>
          <w:sz w:val="32"/>
          <w:szCs w:val="32"/>
        </w:rPr>
        <w:t>.</w:t>
      </w:r>
      <w:r w:rsidRPr="00FE3326">
        <w:rPr>
          <w:sz w:val="32"/>
          <w:szCs w:val="32"/>
        </w:rPr>
        <w:t xml:space="preserve"> </w:t>
      </w:r>
    </w:p>
    <w:p w:rsidR="00092D32" w:rsidRDefault="00FE3326" w:rsidP="00FE3326">
      <w:pPr>
        <w:ind w:left="-851" w:firstLine="0"/>
        <w:rPr>
          <w:sz w:val="32"/>
          <w:szCs w:val="32"/>
        </w:rPr>
      </w:pPr>
      <w:proofErr w:type="gramStart"/>
      <w:r>
        <w:rPr>
          <w:sz w:val="32"/>
          <w:szCs w:val="32"/>
        </w:rPr>
        <w:t xml:space="preserve">Имеется </w:t>
      </w:r>
      <w:r w:rsidR="00092D32" w:rsidRPr="00FE3326">
        <w:rPr>
          <w:sz w:val="32"/>
          <w:szCs w:val="32"/>
        </w:rPr>
        <w:t>один спортивный зал, хореографический зал, информационно-технический центр, библиотека, комфортабельн</w:t>
      </w:r>
      <w:r>
        <w:rPr>
          <w:sz w:val="32"/>
          <w:szCs w:val="32"/>
        </w:rPr>
        <w:t>ая столовая</w:t>
      </w:r>
      <w:r w:rsidR="00092D32" w:rsidRPr="00FE3326">
        <w:rPr>
          <w:sz w:val="32"/>
          <w:szCs w:val="32"/>
        </w:rPr>
        <w:t>, актовый зал, достаточное количество теле-, видео- и аудиоаппаратуры.</w:t>
      </w:r>
      <w:proofErr w:type="gramEnd"/>
    </w:p>
    <w:p w:rsidR="00FE3326" w:rsidRPr="00FE3326" w:rsidRDefault="00FE3326" w:rsidP="00FE3326">
      <w:pPr>
        <w:ind w:left="-851" w:firstLine="0"/>
        <w:rPr>
          <w:sz w:val="32"/>
          <w:szCs w:val="32"/>
        </w:rPr>
      </w:pPr>
    </w:p>
    <w:p w:rsidR="00FE3326" w:rsidRDefault="00092D32" w:rsidP="00FE3326">
      <w:pPr>
        <w:ind w:left="-851" w:firstLine="0"/>
        <w:rPr>
          <w:sz w:val="32"/>
          <w:szCs w:val="32"/>
        </w:rPr>
      </w:pPr>
      <w:r w:rsidRPr="00FE3326">
        <w:rPr>
          <w:sz w:val="32"/>
          <w:szCs w:val="32"/>
        </w:rPr>
        <w:t>IT-инфраструктура.</w:t>
      </w:r>
    </w:p>
    <w:p w:rsidR="00FE3326" w:rsidRPr="00FE3326" w:rsidRDefault="00092D32" w:rsidP="00FE3326">
      <w:pPr>
        <w:ind w:left="-851" w:firstLine="0"/>
        <w:rPr>
          <w:sz w:val="32"/>
          <w:szCs w:val="32"/>
        </w:rPr>
      </w:pPr>
      <w:r w:rsidRPr="00FE3326">
        <w:rPr>
          <w:sz w:val="32"/>
          <w:szCs w:val="32"/>
        </w:rPr>
        <w:t xml:space="preserve"> Сеть построена на кабельн</w:t>
      </w:r>
      <w:r w:rsidR="00FE3326">
        <w:rPr>
          <w:sz w:val="32"/>
          <w:szCs w:val="32"/>
        </w:rPr>
        <w:t>ых и беспроводных технологиях.</w:t>
      </w:r>
      <w:r w:rsidRPr="00FE3326">
        <w:rPr>
          <w:sz w:val="32"/>
          <w:szCs w:val="32"/>
        </w:rPr>
        <w:t xml:space="preserve"> Выход в интернет со всех компьютеров. Один компьютерный класс. </w:t>
      </w:r>
      <w:r w:rsidR="00FE3326" w:rsidRPr="00FE3326">
        <w:rPr>
          <w:sz w:val="32"/>
          <w:szCs w:val="32"/>
        </w:rPr>
        <w:t>Т</w:t>
      </w:r>
      <w:r w:rsidRPr="00FE3326">
        <w:rPr>
          <w:sz w:val="32"/>
          <w:szCs w:val="32"/>
        </w:rPr>
        <w:t xml:space="preserve">очек доступа </w:t>
      </w:r>
      <w:proofErr w:type="spellStart"/>
      <w:r w:rsidRPr="00FE3326">
        <w:rPr>
          <w:sz w:val="32"/>
          <w:szCs w:val="32"/>
        </w:rPr>
        <w:t>Wi-Fi</w:t>
      </w:r>
      <w:proofErr w:type="spellEnd"/>
      <w:r w:rsidRPr="00FE3326">
        <w:rPr>
          <w:sz w:val="32"/>
          <w:szCs w:val="32"/>
        </w:rPr>
        <w:t xml:space="preserve"> – </w:t>
      </w:r>
      <w:r w:rsidR="00FE3326" w:rsidRPr="00FE3326">
        <w:rPr>
          <w:sz w:val="32"/>
          <w:szCs w:val="32"/>
        </w:rPr>
        <w:t>4</w:t>
      </w:r>
      <w:r w:rsidRPr="00FE3326">
        <w:rPr>
          <w:sz w:val="32"/>
          <w:szCs w:val="32"/>
        </w:rPr>
        <w:t>.</w:t>
      </w:r>
      <w:r w:rsidR="00FE3326">
        <w:rPr>
          <w:sz w:val="32"/>
          <w:szCs w:val="32"/>
        </w:rPr>
        <w:t xml:space="preserve"> </w:t>
      </w:r>
      <w:r w:rsidR="00FE3326" w:rsidRPr="00FE3326">
        <w:rPr>
          <w:sz w:val="32"/>
          <w:szCs w:val="32"/>
        </w:rPr>
        <w:t>Точки  доступа к беспроводной системе </w:t>
      </w:r>
      <w:proofErr w:type="spellStart"/>
      <w:r w:rsidR="00FE3326" w:rsidRPr="00FE3326">
        <w:rPr>
          <w:sz w:val="32"/>
          <w:szCs w:val="32"/>
        </w:rPr>
        <w:t>Wi-Fi</w:t>
      </w:r>
      <w:proofErr w:type="spellEnd"/>
      <w:r w:rsidR="00FE3326" w:rsidRPr="00FE3326">
        <w:rPr>
          <w:sz w:val="32"/>
          <w:szCs w:val="32"/>
        </w:rPr>
        <w:t> покрывают всю площадь школы и обеспечивают доступ в Интернет из любого учебного кабинета.</w:t>
      </w:r>
    </w:p>
    <w:p w:rsidR="00092D32" w:rsidRDefault="00092D32" w:rsidP="00FE3326">
      <w:pPr>
        <w:ind w:left="-851" w:firstLine="0"/>
        <w:rPr>
          <w:sz w:val="32"/>
          <w:szCs w:val="32"/>
        </w:rPr>
      </w:pPr>
    </w:p>
    <w:p w:rsidR="00FE3326" w:rsidRPr="00FE3326" w:rsidRDefault="00FE3326" w:rsidP="00FE3326">
      <w:pPr>
        <w:ind w:left="-851" w:firstLine="0"/>
        <w:rPr>
          <w:sz w:val="32"/>
          <w:szCs w:val="32"/>
        </w:rPr>
      </w:pPr>
    </w:p>
    <w:p w:rsidR="00FE3326" w:rsidRDefault="00092D32" w:rsidP="00FE3326">
      <w:pPr>
        <w:ind w:left="-851" w:firstLine="0"/>
        <w:rPr>
          <w:sz w:val="32"/>
          <w:szCs w:val="32"/>
        </w:rPr>
      </w:pPr>
      <w:r w:rsidRPr="00FE3326">
        <w:rPr>
          <w:sz w:val="32"/>
          <w:szCs w:val="32"/>
        </w:rPr>
        <w:t xml:space="preserve">Цифровое оборудование. </w:t>
      </w:r>
    </w:p>
    <w:p w:rsidR="00092D32" w:rsidRPr="00FE3326" w:rsidRDefault="00092D32" w:rsidP="00FE3326">
      <w:pPr>
        <w:ind w:left="-851" w:firstLine="0"/>
        <w:rPr>
          <w:sz w:val="32"/>
          <w:szCs w:val="32"/>
        </w:rPr>
      </w:pPr>
      <w:r w:rsidRPr="00FE3326">
        <w:rPr>
          <w:sz w:val="32"/>
          <w:szCs w:val="32"/>
        </w:rPr>
        <w:t xml:space="preserve">Всего на начало </w:t>
      </w:r>
      <w:r w:rsidR="00FE3326" w:rsidRPr="00FE3326">
        <w:rPr>
          <w:sz w:val="32"/>
          <w:szCs w:val="32"/>
        </w:rPr>
        <w:t>2020-2021</w:t>
      </w:r>
      <w:r w:rsidRPr="00FE3326">
        <w:rPr>
          <w:sz w:val="32"/>
          <w:szCs w:val="32"/>
        </w:rPr>
        <w:t xml:space="preserve"> учебного года в гимназии </w:t>
      </w:r>
      <w:r w:rsidR="00FE3326" w:rsidRPr="00FE3326">
        <w:rPr>
          <w:sz w:val="32"/>
          <w:szCs w:val="32"/>
        </w:rPr>
        <w:t>5</w:t>
      </w:r>
      <w:r w:rsidRPr="00FE3326">
        <w:rPr>
          <w:sz w:val="32"/>
          <w:szCs w:val="32"/>
        </w:rPr>
        <w:t xml:space="preserve"> интерактивных досок</w:t>
      </w:r>
      <w:r w:rsidR="00FE3326" w:rsidRPr="00FE3326">
        <w:rPr>
          <w:sz w:val="32"/>
          <w:szCs w:val="32"/>
        </w:rPr>
        <w:t>.</w:t>
      </w:r>
    </w:p>
    <w:p w:rsidR="00FE3326" w:rsidRPr="00FE3326" w:rsidRDefault="00FE3326" w:rsidP="00FE3326">
      <w:pPr>
        <w:ind w:left="-851" w:firstLine="0"/>
        <w:rPr>
          <w:sz w:val="32"/>
          <w:szCs w:val="32"/>
        </w:rPr>
      </w:pPr>
    </w:p>
    <w:p w:rsidR="00FE3326" w:rsidRPr="00FE3326" w:rsidRDefault="00FE3326" w:rsidP="00FE3326">
      <w:pPr>
        <w:ind w:left="-851" w:firstLine="0"/>
        <w:rPr>
          <w:sz w:val="32"/>
          <w:szCs w:val="32"/>
        </w:rPr>
      </w:pPr>
      <w:r w:rsidRPr="00FE3326">
        <w:rPr>
          <w:sz w:val="32"/>
          <w:szCs w:val="32"/>
        </w:rPr>
        <w:t>Дополнительное образование</w:t>
      </w:r>
    </w:p>
    <w:p w:rsidR="00FE3326" w:rsidRPr="00FE3326" w:rsidRDefault="00FE3326" w:rsidP="00FE3326">
      <w:pPr>
        <w:ind w:left="-851" w:firstLine="0"/>
        <w:rPr>
          <w:sz w:val="32"/>
          <w:szCs w:val="32"/>
        </w:rPr>
      </w:pPr>
      <w:r w:rsidRPr="00FE3326">
        <w:rPr>
          <w:sz w:val="32"/>
          <w:szCs w:val="32"/>
        </w:rPr>
        <w:t>В школе созданы условия для развития дополнительного образования учащихся: функционируют спортивный  зал, зал хореографии, художественная мастерская, медицинский кабинет  для диагностирования учащихся.</w:t>
      </w:r>
    </w:p>
    <w:p w:rsidR="00FE3326" w:rsidRPr="00FE3326" w:rsidRDefault="00FE3326" w:rsidP="00FE3326">
      <w:pPr>
        <w:ind w:left="-851" w:firstLine="0"/>
        <w:rPr>
          <w:sz w:val="32"/>
          <w:szCs w:val="32"/>
        </w:rPr>
      </w:pPr>
      <w:r>
        <w:rPr>
          <w:sz w:val="32"/>
          <w:szCs w:val="32"/>
        </w:rPr>
        <w:t> </w:t>
      </w:r>
      <w:r w:rsidRPr="00FE3326">
        <w:rPr>
          <w:sz w:val="32"/>
          <w:szCs w:val="32"/>
        </w:rPr>
        <w:t>В рамках дополнительного образования  ведутся занятия по мини-футболу, живописи, декоративно-прикладному искусству, фехтованию, йоге, игре го, актерскому мастерству,  английскому, китайскому и татарскому языку.</w:t>
      </w:r>
    </w:p>
    <w:p w:rsidR="00FE3326" w:rsidRPr="00FE3326" w:rsidRDefault="00FE3326" w:rsidP="00FE3326">
      <w:pPr>
        <w:ind w:left="-851" w:firstLine="0"/>
        <w:rPr>
          <w:sz w:val="32"/>
          <w:szCs w:val="32"/>
        </w:rPr>
      </w:pPr>
      <w:r w:rsidRPr="00FE3326">
        <w:rPr>
          <w:sz w:val="32"/>
          <w:szCs w:val="32"/>
        </w:rPr>
        <w:t> </w:t>
      </w:r>
    </w:p>
    <w:p w:rsidR="00FE3326" w:rsidRDefault="00FE3326" w:rsidP="00FE3326">
      <w:pPr>
        <w:ind w:left="-851" w:firstLine="0"/>
        <w:rPr>
          <w:sz w:val="32"/>
          <w:szCs w:val="32"/>
        </w:rPr>
      </w:pPr>
      <w:r w:rsidRPr="00FE3326">
        <w:rPr>
          <w:sz w:val="32"/>
          <w:szCs w:val="32"/>
        </w:rPr>
        <w:t>В фойе школы расположены 2 плазменных экрана, выполняющих информационную функцию.</w:t>
      </w:r>
    </w:p>
    <w:p w:rsidR="00FE3326" w:rsidRPr="00FE3326" w:rsidRDefault="00FE3326" w:rsidP="00FE3326">
      <w:pPr>
        <w:ind w:left="-851" w:firstLine="0"/>
        <w:rPr>
          <w:sz w:val="32"/>
          <w:szCs w:val="32"/>
        </w:rPr>
      </w:pPr>
    </w:p>
    <w:p w:rsidR="00FE3326" w:rsidRPr="00FE3326" w:rsidRDefault="00FE3326" w:rsidP="00FE3326">
      <w:pPr>
        <w:ind w:left="-851" w:firstLine="0"/>
        <w:rPr>
          <w:sz w:val="32"/>
          <w:szCs w:val="32"/>
        </w:rPr>
      </w:pPr>
      <w:r w:rsidRPr="00FE3326">
        <w:rPr>
          <w:sz w:val="32"/>
          <w:szCs w:val="32"/>
        </w:rPr>
        <w:t>Актовый зал  школы на 80 посадочных мест делает его удобной площадкой для проведения тренингов, уроков, внеклассных мероприятий, для организации методического обучения учителей.</w:t>
      </w:r>
    </w:p>
    <w:p w:rsidR="00FE3326" w:rsidRPr="00FE3326" w:rsidRDefault="00FE3326" w:rsidP="00FE3326">
      <w:pPr>
        <w:ind w:left="-851" w:firstLine="0"/>
        <w:rPr>
          <w:sz w:val="32"/>
          <w:szCs w:val="32"/>
        </w:rPr>
      </w:pPr>
    </w:p>
    <w:p w:rsidR="00092D32" w:rsidRPr="00FE3326" w:rsidRDefault="00FE3326" w:rsidP="00FE3326">
      <w:pPr>
        <w:ind w:left="-851" w:firstLine="0"/>
        <w:rPr>
          <w:sz w:val="32"/>
          <w:szCs w:val="32"/>
        </w:rPr>
      </w:pPr>
      <w:r w:rsidRPr="00FE3326">
        <w:rPr>
          <w:sz w:val="32"/>
          <w:szCs w:val="32"/>
        </w:rPr>
        <w:t>Постоянно обновляющийся сайт школы  информирует учащихся и их родителей о школьной жизни, здесь можно найти нормативные документы, полезную информацию для родителей</w:t>
      </w:r>
      <w:r>
        <w:rPr>
          <w:sz w:val="32"/>
          <w:szCs w:val="32"/>
        </w:rPr>
        <w:t xml:space="preserve"> и  </w:t>
      </w:r>
      <w:r w:rsidRPr="00FE3326">
        <w:rPr>
          <w:sz w:val="32"/>
          <w:szCs w:val="32"/>
        </w:rPr>
        <w:t>учителей.</w:t>
      </w:r>
    </w:p>
    <w:sectPr w:rsidR="00092D32" w:rsidRPr="00FE3326" w:rsidSect="00FE3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092D32"/>
    <w:rsid w:val="00092D32"/>
    <w:rsid w:val="00706B90"/>
    <w:rsid w:val="007534C6"/>
    <w:rsid w:val="00EC4164"/>
    <w:rsid w:val="00FE33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D32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92D3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1234</cp:lastModifiedBy>
  <cp:revision>2</cp:revision>
  <dcterms:created xsi:type="dcterms:W3CDTF">2021-03-26T10:40:00Z</dcterms:created>
  <dcterms:modified xsi:type="dcterms:W3CDTF">2021-03-26T10:40:00Z</dcterms:modified>
</cp:coreProperties>
</file>